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EE" w:rsidRDefault="006C73EE" w:rsidP="006C73EE">
      <w:pPr>
        <w:rPr>
          <w:rFonts w:ascii="Calibri" w:hAnsi="Calibri" w:cs="Calibri"/>
          <w:color w:val="1F497D"/>
          <w:sz w:val="22"/>
          <w:szCs w:val="22"/>
        </w:rPr>
      </w:pPr>
      <w:r>
        <w:rPr>
          <w:rFonts w:ascii="Calibri" w:hAnsi="Calibri" w:cs="Calibri"/>
          <w:color w:val="1F497D"/>
          <w:sz w:val="22"/>
          <w:szCs w:val="22"/>
        </w:rPr>
        <w:t>Hello All,</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p>
    <w:p w:rsidR="006C73EE" w:rsidRDefault="001C3F33" w:rsidP="006C73EE">
      <w:pPr>
        <w:rPr>
          <w:rFonts w:ascii="Calibri" w:hAnsi="Calibri" w:cs="Calibri"/>
          <w:color w:val="1F497D"/>
          <w:sz w:val="22"/>
          <w:szCs w:val="22"/>
        </w:rPr>
      </w:pPr>
      <w:hyperlink r:id="rId6" w:history="1">
        <w:r w:rsidR="006C73EE">
          <w:rPr>
            <w:rStyle w:val="Hyperlink"/>
            <w:rFonts w:ascii="Calibri" w:hAnsi="Calibri" w:cs="Calibri"/>
            <w:sz w:val="22"/>
            <w:szCs w:val="22"/>
          </w:rPr>
          <w:t>www.coombekeynes.com</w:t>
        </w:r>
      </w:hyperlink>
      <w:r w:rsidR="006C73EE">
        <w:rPr>
          <w:rFonts w:ascii="Calibri" w:hAnsi="Calibri" w:cs="Calibri"/>
          <w:color w:val="1F497D"/>
          <w:sz w:val="22"/>
          <w:szCs w:val="22"/>
        </w:rPr>
        <w:t xml:space="preserve"> is our Village Web Site</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The brief we worked to was simple:</w:t>
      </w:r>
    </w:p>
    <w:p w:rsidR="006C73EE" w:rsidRDefault="006C73EE" w:rsidP="006C73EE">
      <w:pPr>
        <w:pStyle w:val="ListParagraph"/>
        <w:numPr>
          <w:ilvl w:val="0"/>
          <w:numId w:val="6"/>
        </w:numPr>
        <w:rPr>
          <w:rFonts w:ascii="Calibri" w:hAnsi="Calibri" w:cs="Calibri"/>
          <w:color w:val="1F497D"/>
          <w:sz w:val="22"/>
          <w:szCs w:val="22"/>
        </w:rPr>
      </w:pPr>
      <w:r>
        <w:rPr>
          <w:rFonts w:ascii="Calibri" w:hAnsi="Calibri" w:cs="Calibri"/>
          <w:color w:val="1F497D"/>
          <w:sz w:val="22"/>
          <w:szCs w:val="22"/>
        </w:rPr>
        <w:t>A historical record of our village and parish</w:t>
      </w:r>
    </w:p>
    <w:p w:rsidR="006C73EE" w:rsidRDefault="006C73EE" w:rsidP="006C73EE">
      <w:pPr>
        <w:pStyle w:val="ListParagraph"/>
        <w:numPr>
          <w:ilvl w:val="0"/>
          <w:numId w:val="6"/>
        </w:numPr>
        <w:rPr>
          <w:rFonts w:ascii="Calibri" w:hAnsi="Calibri" w:cs="Calibri"/>
          <w:color w:val="1F497D"/>
          <w:sz w:val="22"/>
          <w:szCs w:val="22"/>
        </w:rPr>
      </w:pPr>
      <w:r>
        <w:rPr>
          <w:rFonts w:ascii="Calibri" w:hAnsi="Calibri" w:cs="Calibri"/>
          <w:color w:val="1F497D"/>
          <w:sz w:val="22"/>
          <w:szCs w:val="22"/>
        </w:rPr>
        <w:t>A community site for our village where we could save, record and share things online – a bit like a more secure version of our meetings and noticeboard.</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 xml:space="preserve">Please </w:t>
      </w:r>
      <w:proofErr w:type="gramStart"/>
      <w:r>
        <w:rPr>
          <w:rFonts w:ascii="Calibri" w:hAnsi="Calibri" w:cs="Calibri"/>
          <w:color w:val="1F497D"/>
          <w:sz w:val="22"/>
          <w:szCs w:val="22"/>
        </w:rPr>
        <w:t>take a look</w:t>
      </w:r>
      <w:proofErr w:type="gramEnd"/>
      <w:r>
        <w:rPr>
          <w:rFonts w:ascii="Calibri" w:hAnsi="Calibri" w:cs="Calibri"/>
          <w:color w:val="1F497D"/>
          <w:sz w:val="22"/>
          <w:szCs w:val="22"/>
        </w:rPr>
        <w:t xml:space="preserve"> at the content and the pages available and let us have your comments. Comments can be abou</w:t>
      </w:r>
      <w:r w:rsidR="00014451">
        <w:rPr>
          <w:rFonts w:ascii="Calibri" w:hAnsi="Calibri" w:cs="Calibri"/>
          <w:color w:val="1F497D"/>
          <w:sz w:val="22"/>
          <w:szCs w:val="22"/>
        </w:rPr>
        <w:t>t readability, layout, spelling</w:t>
      </w:r>
      <w:r>
        <w:rPr>
          <w:rFonts w:ascii="Calibri" w:hAnsi="Calibri" w:cs="Calibri"/>
          <w:color w:val="1F497D"/>
          <w:sz w:val="22"/>
          <w:szCs w:val="22"/>
        </w:rPr>
        <w:t>, font size (text size) or anything you wish, such as suggestions for missing content and improvement – in fact anything.</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b/>
          <w:color w:val="1F497D"/>
          <w:sz w:val="22"/>
          <w:szCs w:val="22"/>
          <w:u w:val="single"/>
        </w:rPr>
      </w:pPr>
      <w:r>
        <w:rPr>
          <w:rFonts w:ascii="Calibri" w:hAnsi="Calibri" w:cs="Calibri"/>
          <w:b/>
          <w:color w:val="1F497D"/>
          <w:sz w:val="22"/>
          <w:szCs w:val="22"/>
          <w:u w:val="single"/>
        </w:rPr>
        <w:t>SECURITY</w:t>
      </w:r>
    </w:p>
    <w:p w:rsidR="006C73EE" w:rsidRDefault="006C73EE" w:rsidP="006C73EE">
      <w:pPr>
        <w:rPr>
          <w:rFonts w:ascii="Calibri" w:hAnsi="Calibri" w:cs="Calibri"/>
          <w:b/>
          <w:bCs/>
          <w:color w:val="1F497D"/>
          <w:sz w:val="22"/>
          <w:szCs w:val="22"/>
          <w:u w:val="single"/>
        </w:rPr>
      </w:pPr>
      <w:r>
        <w:rPr>
          <w:rFonts w:ascii="Calibri" w:hAnsi="Calibri" w:cs="Calibri"/>
          <w:color w:val="1F497D"/>
          <w:sz w:val="22"/>
          <w:szCs w:val="22"/>
        </w:rPr>
        <w:t xml:space="preserve">There is a secure area – under the </w:t>
      </w:r>
      <w:r>
        <w:rPr>
          <w:rFonts w:ascii="Calibri" w:hAnsi="Calibri" w:cs="Calibri"/>
          <w:b/>
          <w:bCs/>
          <w:color w:val="1F497D"/>
          <w:sz w:val="22"/>
          <w:szCs w:val="22"/>
        </w:rPr>
        <w:t>SECURE</w:t>
      </w:r>
      <w:r>
        <w:rPr>
          <w:rFonts w:ascii="Calibri" w:hAnsi="Calibri" w:cs="Calibri"/>
          <w:color w:val="1F497D"/>
          <w:sz w:val="22"/>
          <w:szCs w:val="22"/>
        </w:rPr>
        <w:t xml:space="preserve"> menu </w:t>
      </w:r>
      <w:r w:rsidR="00014451">
        <w:rPr>
          <w:rFonts w:ascii="Calibri" w:hAnsi="Calibri" w:cs="Calibri"/>
          <w:color w:val="1F497D"/>
          <w:sz w:val="22"/>
          <w:szCs w:val="22"/>
        </w:rPr>
        <w:t>item, which</w:t>
      </w:r>
      <w:r>
        <w:rPr>
          <w:rFonts w:ascii="Calibri" w:hAnsi="Calibri" w:cs="Calibri"/>
          <w:color w:val="1F497D"/>
          <w:sz w:val="22"/>
          <w:szCs w:val="22"/>
        </w:rPr>
        <w:t xml:space="preserve"> requires a </w:t>
      </w:r>
      <w:proofErr w:type="gramStart"/>
      <w:r w:rsidR="00014451">
        <w:rPr>
          <w:rFonts w:ascii="Calibri" w:hAnsi="Calibri" w:cs="Calibri"/>
          <w:color w:val="1F497D"/>
          <w:sz w:val="22"/>
          <w:szCs w:val="22"/>
        </w:rPr>
        <w:t>password, that</w:t>
      </w:r>
      <w:proofErr w:type="gramEnd"/>
      <w:r>
        <w:rPr>
          <w:rFonts w:ascii="Calibri" w:hAnsi="Calibri" w:cs="Calibri"/>
          <w:color w:val="1F497D"/>
          <w:sz w:val="22"/>
          <w:szCs w:val="22"/>
        </w:rPr>
        <w:t xml:space="preserve"> is </w:t>
      </w:r>
      <w:r>
        <w:rPr>
          <w:rFonts w:ascii="Calibri" w:hAnsi="Calibri" w:cs="Calibri"/>
          <w:b/>
          <w:bCs/>
          <w:color w:val="1F497D"/>
          <w:sz w:val="22"/>
          <w:szCs w:val="22"/>
          <w:u w:val="single"/>
        </w:rPr>
        <w:t>ckadmin</w:t>
      </w:r>
    </w:p>
    <w:p w:rsidR="006C73EE" w:rsidRDefault="006C73EE" w:rsidP="006C73EE">
      <w:pPr>
        <w:rPr>
          <w:rFonts w:ascii="Calibri" w:hAnsi="Calibri" w:cs="Calibri"/>
          <w:bCs/>
          <w:color w:val="1F497D"/>
          <w:sz w:val="22"/>
          <w:szCs w:val="22"/>
        </w:rPr>
      </w:pPr>
      <w:r>
        <w:rPr>
          <w:rFonts w:ascii="Calibri" w:hAnsi="Calibri" w:cs="Calibri"/>
          <w:bCs/>
          <w:color w:val="1F497D"/>
          <w:sz w:val="22"/>
          <w:szCs w:val="22"/>
        </w:rPr>
        <w:t>Here you will find things that are for villager’s eyes only.</w:t>
      </w:r>
    </w:p>
    <w:p w:rsidR="006C73EE" w:rsidRDefault="006C73EE" w:rsidP="006C73EE">
      <w:pPr>
        <w:pStyle w:val="ListParagraph"/>
        <w:numPr>
          <w:ilvl w:val="0"/>
          <w:numId w:val="7"/>
        </w:numPr>
        <w:rPr>
          <w:rFonts w:ascii="Calibri" w:hAnsi="Calibri" w:cs="Calibri"/>
          <w:bCs/>
          <w:color w:val="1F497D"/>
          <w:sz w:val="22"/>
          <w:szCs w:val="22"/>
        </w:rPr>
      </w:pPr>
      <w:r>
        <w:rPr>
          <w:rFonts w:ascii="Calibri" w:hAnsi="Calibri" w:cs="Calibri"/>
          <w:bCs/>
          <w:color w:val="1F497D"/>
          <w:sz w:val="22"/>
          <w:szCs w:val="22"/>
        </w:rPr>
        <w:t>Parish Matters – item regarding the Parish and Parish Council meetings</w:t>
      </w:r>
    </w:p>
    <w:p w:rsidR="006C73EE" w:rsidRDefault="006C73EE" w:rsidP="006C73EE">
      <w:pPr>
        <w:pStyle w:val="ListParagraph"/>
        <w:numPr>
          <w:ilvl w:val="0"/>
          <w:numId w:val="7"/>
        </w:numPr>
        <w:rPr>
          <w:rFonts w:ascii="Calibri" w:hAnsi="Calibri" w:cs="Calibri"/>
          <w:bCs/>
          <w:color w:val="1F497D"/>
          <w:sz w:val="22"/>
          <w:szCs w:val="22"/>
        </w:rPr>
      </w:pPr>
      <w:r>
        <w:rPr>
          <w:rFonts w:ascii="Calibri" w:hAnsi="Calibri" w:cs="Calibri"/>
          <w:bCs/>
          <w:color w:val="1F497D"/>
          <w:sz w:val="22"/>
          <w:szCs w:val="22"/>
        </w:rPr>
        <w:t>Trust Matters – items regarding the Coombe Keynes trust and its activities</w:t>
      </w:r>
    </w:p>
    <w:p w:rsidR="006C73EE" w:rsidRDefault="006C73EE" w:rsidP="006C73EE">
      <w:pPr>
        <w:pStyle w:val="ListParagraph"/>
        <w:numPr>
          <w:ilvl w:val="0"/>
          <w:numId w:val="7"/>
        </w:numPr>
        <w:rPr>
          <w:rFonts w:ascii="Calibri" w:hAnsi="Calibri" w:cs="Calibri"/>
          <w:bCs/>
          <w:color w:val="1F497D"/>
          <w:sz w:val="22"/>
          <w:szCs w:val="22"/>
        </w:rPr>
      </w:pPr>
      <w:r>
        <w:rPr>
          <w:rFonts w:ascii="Calibri" w:hAnsi="Calibri" w:cs="Calibri"/>
          <w:bCs/>
          <w:color w:val="1F497D"/>
          <w:sz w:val="22"/>
          <w:szCs w:val="22"/>
        </w:rPr>
        <w:t>Contact details – a list of Parish inhabitants and their contact details.</w:t>
      </w:r>
    </w:p>
    <w:p w:rsidR="006C73EE" w:rsidRDefault="006C73EE" w:rsidP="006C73EE">
      <w:pPr>
        <w:rPr>
          <w:rFonts w:ascii="Calibri" w:hAnsi="Calibri" w:cs="Calibri"/>
          <w:bCs/>
          <w:color w:val="1F497D"/>
          <w:sz w:val="22"/>
          <w:szCs w:val="22"/>
        </w:rPr>
      </w:pPr>
    </w:p>
    <w:p w:rsidR="006C73EE" w:rsidRDefault="006C73EE" w:rsidP="006C73EE">
      <w:pPr>
        <w:rPr>
          <w:rFonts w:ascii="Calibri" w:hAnsi="Calibri" w:cs="Calibri"/>
          <w:bCs/>
          <w:color w:val="1F497D"/>
          <w:sz w:val="22"/>
          <w:szCs w:val="22"/>
        </w:rPr>
      </w:pPr>
      <w:r>
        <w:rPr>
          <w:rFonts w:ascii="Calibri" w:hAnsi="Calibri" w:cs="Calibri"/>
          <w:bCs/>
          <w:color w:val="1F497D"/>
          <w:sz w:val="22"/>
          <w:szCs w:val="22"/>
        </w:rPr>
        <w:t xml:space="preserve">Data Protection permission – in line with the data Protection act, we ask  that you grant permission for you details to be held electronically. Should you wish to know more about where and how your data </w:t>
      </w:r>
      <w:proofErr w:type="gramStart"/>
      <w:r>
        <w:rPr>
          <w:rFonts w:ascii="Calibri" w:hAnsi="Calibri" w:cs="Calibri"/>
          <w:bCs/>
          <w:color w:val="1F497D"/>
          <w:sz w:val="22"/>
          <w:szCs w:val="22"/>
        </w:rPr>
        <w:t>is held</w:t>
      </w:r>
      <w:proofErr w:type="gramEnd"/>
      <w:r>
        <w:rPr>
          <w:rFonts w:ascii="Calibri" w:hAnsi="Calibri" w:cs="Calibri"/>
          <w:bCs/>
          <w:color w:val="1F497D"/>
          <w:sz w:val="22"/>
          <w:szCs w:val="22"/>
        </w:rPr>
        <w:t>, secured, maintained etc, please contact Jan.</w:t>
      </w:r>
    </w:p>
    <w:p w:rsidR="006C73EE" w:rsidRDefault="006C73EE" w:rsidP="006C73EE">
      <w:pPr>
        <w:rPr>
          <w:rFonts w:ascii="Calibri" w:hAnsi="Calibri" w:cs="Calibri"/>
          <w:bCs/>
          <w:color w:val="1F497D"/>
          <w:sz w:val="22"/>
          <w:szCs w:val="22"/>
        </w:rPr>
      </w:pPr>
    </w:p>
    <w:p w:rsidR="006C73EE" w:rsidRDefault="006C73EE" w:rsidP="006C73EE">
      <w:pPr>
        <w:rPr>
          <w:rFonts w:ascii="Calibri" w:hAnsi="Calibri" w:cs="Calibri"/>
          <w:color w:val="1F497D"/>
          <w:sz w:val="22"/>
          <w:szCs w:val="22"/>
        </w:rPr>
      </w:pPr>
      <w:proofErr w:type="gramStart"/>
      <w:r>
        <w:rPr>
          <w:rFonts w:ascii="Calibri" w:hAnsi="Calibri" w:cs="Calibri"/>
          <w:color w:val="1F497D"/>
          <w:sz w:val="22"/>
          <w:szCs w:val="22"/>
        </w:rPr>
        <w:t>To add to the security and prevent automated spam the site uses a system called CAPTCHA (</w:t>
      </w:r>
      <w:r>
        <w:rPr>
          <w:rFonts w:ascii="Arial" w:hAnsi="Arial" w:cs="Arial"/>
          <w:color w:val="000000"/>
          <w:sz w:val="20"/>
          <w:szCs w:val="20"/>
          <w:shd w:val="clear" w:color="auto" w:fill="FFFFFF"/>
        </w:rPr>
        <w:t>"</w:t>
      </w:r>
      <w:r>
        <w:rPr>
          <w:rFonts w:ascii="Arial" w:hAnsi="Arial" w:cs="Arial"/>
          <w:b/>
          <w:bCs/>
          <w:color w:val="000000"/>
          <w:sz w:val="20"/>
          <w:szCs w:val="20"/>
          <w:shd w:val="clear" w:color="auto" w:fill="FFFFFF"/>
        </w:rPr>
        <w:t>C</w:t>
      </w:r>
      <w:r>
        <w:rPr>
          <w:rFonts w:ascii="Arial" w:hAnsi="Arial" w:cs="Arial"/>
          <w:color w:val="000000"/>
          <w:sz w:val="20"/>
          <w:szCs w:val="20"/>
          <w:shd w:val="clear" w:color="auto" w:fill="FFFFFF"/>
        </w:rPr>
        <w:t>ompletely</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w:t>
      </w:r>
      <w:r>
        <w:rPr>
          <w:rFonts w:ascii="Arial" w:hAnsi="Arial" w:cs="Arial"/>
          <w:color w:val="000000"/>
          <w:sz w:val="20"/>
          <w:szCs w:val="20"/>
          <w:shd w:val="clear" w:color="auto" w:fill="FFFFFF"/>
        </w:rPr>
        <w:t>utomated</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P</w:t>
      </w:r>
      <w:r>
        <w:rPr>
          <w:rFonts w:ascii="Arial" w:hAnsi="Arial" w:cs="Arial"/>
          <w:color w:val="000000"/>
          <w:sz w:val="20"/>
          <w:szCs w:val="20"/>
          <w:shd w:val="clear" w:color="auto" w:fill="FFFFFF"/>
        </w:rPr>
        <w:t>ublic</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T</w:t>
      </w:r>
      <w:r>
        <w:rPr>
          <w:rFonts w:ascii="Arial" w:hAnsi="Arial" w:cs="Arial"/>
          <w:color w:val="000000"/>
          <w:sz w:val="20"/>
          <w:szCs w:val="20"/>
          <w:shd w:val="clear" w:color="auto" w:fill="FFFFFF"/>
        </w:rPr>
        <w:t>uring test to tell</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C</w:t>
      </w:r>
      <w:r>
        <w:rPr>
          <w:rFonts w:ascii="Arial" w:hAnsi="Arial" w:cs="Arial"/>
          <w:color w:val="000000"/>
          <w:sz w:val="20"/>
          <w:szCs w:val="20"/>
          <w:shd w:val="clear" w:color="auto" w:fill="FFFFFF"/>
        </w:rPr>
        <w:t>omputers and</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H</w:t>
      </w:r>
      <w:r>
        <w:rPr>
          <w:rFonts w:ascii="Arial" w:hAnsi="Arial" w:cs="Arial"/>
          <w:color w:val="000000"/>
          <w:sz w:val="20"/>
          <w:szCs w:val="20"/>
          <w:shd w:val="clear" w:color="auto" w:fill="FFFFFF"/>
        </w:rPr>
        <w:t>umans</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w:t>
      </w:r>
      <w:r>
        <w:rPr>
          <w:rFonts w:ascii="Arial" w:hAnsi="Arial" w:cs="Arial"/>
          <w:color w:val="000000"/>
          <w:sz w:val="20"/>
          <w:szCs w:val="20"/>
          <w:shd w:val="clear" w:color="auto" w:fill="FFFFFF"/>
        </w:rPr>
        <w:t>part</w:t>
      </w:r>
      <w:r>
        <w:rPr>
          <w:rFonts w:ascii="Calibri" w:hAnsi="Calibri" w:cs="Calibri"/>
          <w:color w:val="1F497D"/>
          <w:sz w:val="22"/>
          <w:szCs w:val="22"/>
        </w:rPr>
        <w:t>".) and unlike many</w:t>
      </w:r>
      <w:r w:rsidR="00014451">
        <w:rPr>
          <w:rFonts w:ascii="Calibri" w:hAnsi="Calibri" w:cs="Calibri"/>
          <w:color w:val="1F497D"/>
          <w:sz w:val="22"/>
          <w:szCs w:val="22"/>
        </w:rPr>
        <w:t xml:space="preserve"> types </w:t>
      </w:r>
      <w:r>
        <w:rPr>
          <w:rFonts w:ascii="Calibri" w:hAnsi="Calibri" w:cs="Calibri"/>
          <w:color w:val="1F497D"/>
          <w:sz w:val="22"/>
          <w:szCs w:val="22"/>
        </w:rPr>
        <w:t xml:space="preserve"> you will have encountered that request you to identify garbled letters and numbers, this one simply requires you to drag a picture from a multiple choice of 4 to a subject.</w:t>
      </w:r>
      <w:proofErr w:type="gramEnd"/>
      <w:r>
        <w:rPr>
          <w:rFonts w:ascii="Calibri" w:hAnsi="Calibri" w:cs="Calibri"/>
          <w:color w:val="1F497D"/>
          <w:sz w:val="22"/>
          <w:szCs w:val="22"/>
        </w:rPr>
        <w:t xml:space="preserve"> Easy</w:t>
      </w:r>
      <w:r w:rsidR="00014451">
        <w:rPr>
          <w:rFonts w:ascii="Calibri" w:hAnsi="Calibri" w:cs="Calibri"/>
          <w:color w:val="1F497D"/>
          <w:sz w:val="22"/>
          <w:szCs w:val="22"/>
        </w:rPr>
        <w:t xml:space="preserve"> -</w:t>
      </w:r>
      <w:r>
        <w:rPr>
          <w:rFonts w:ascii="Calibri" w:hAnsi="Calibri" w:cs="Calibri"/>
          <w:color w:val="1F497D"/>
          <w:sz w:val="22"/>
          <w:szCs w:val="22"/>
        </w:rPr>
        <w:t xml:space="preserve"> once you have done it once.</w:t>
      </w:r>
    </w:p>
    <w:p w:rsidR="006C73EE" w:rsidRDefault="006C73EE" w:rsidP="006C73EE">
      <w:pPr>
        <w:rPr>
          <w:rFonts w:ascii="Calibri" w:hAnsi="Calibri" w:cs="Calibri"/>
          <w:bCs/>
          <w:color w:val="1F497D"/>
          <w:sz w:val="22"/>
          <w:szCs w:val="22"/>
        </w:rPr>
      </w:pPr>
    </w:p>
    <w:p w:rsidR="006C73EE" w:rsidRDefault="006C73EE" w:rsidP="006C73EE">
      <w:pPr>
        <w:rPr>
          <w:rFonts w:ascii="Calibri" w:hAnsi="Calibri" w:cs="Calibri"/>
          <w:bCs/>
          <w:color w:val="1F497D"/>
          <w:sz w:val="22"/>
          <w:szCs w:val="22"/>
        </w:rPr>
      </w:pPr>
    </w:p>
    <w:p w:rsidR="006C73EE" w:rsidRDefault="006C73EE" w:rsidP="006C73EE">
      <w:pPr>
        <w:rPr>
          <w:rFonts w:ascii="Calibri" w:hAnsi="Calibri" w:cs="Calibri"/>
          <w:b/>
          <w:bCs/>
          <w:color w:val="1F497D"/>
          <w:sz w:val="22"/>
          <w:szCs w:val="22"/>
          <w:u w:val="single"/>
        </w:rPr>
      </w:pPr>
      <w:r>
        <w:rPr>
          <w:rFonts w:ascii="Calibri" w:hAnsi="Calibri" w:cs="Calibri"/>
          <w:b/>
          <w:bCs/>
          <w:color w:val="1F497D"/>
          <w:sz w:val="22"/>
          <w:szCs w:val="22"/>
          <w:u w:val="single"/>
        </w:rPr>
        <w:t>Site Layout</w:t>
      </w:r>
    </w:p>
    <w:p w:rsidR="006C73EE" w:rsidRDefault="006C73EE" w:rsidP="006C73EE">
      <w:pPr>
        <w:rPr>
          <w:rFonts w:ascii="Calibri" w:hAnsi="Calibri" w:cs="Calibri"/>
          <w:b/>
          <w:bCs/>
          <w:color w:val="1F497D"/>
          <w:sz w:val="22"/>
          <w:szCs w:val="22"/>
          <w:u w:val="single"/>
        </w:rPr>
      </w:pPr>
    </w:p>
    <w:p w:rsidR="006C73EE" w:rsidRDefault="00014451" w:rsidP="006C73EE">
      <w:pPr>
        <w:rPr>
          <w:rFonts w:ascii="Calibri" w:hAnsi="Calibri" w:cs="Calibri"/>
          <w:color w:val="1F497D"/>
          <w:sz w:val="22"/>
          <w:szCs w:val="22"/>
        </w:rPr>
      </w:pPr>
      <w:r>
        <w:rPr>
          <w:rFonts w:ascii="Calibri" w:hAnsi="Calibri" w:cs="Calibri"/>
          <w:color w:val="1F497D"/>
          <w:sz w:val="22"/>
          <w:szCs w:val="22"/>
        </w:rPr>
        <w:t>A News page</w:t>
      </w:r>
      <w:r w:rsidR="006C73EE">
        <w:rPr>
          <w:rFonts w:ascii="Calibri" w:hAnsi="Calibri" w:cs="Calibri"/>
          <w:color w:val="1F497D"/>
          <w:sz w:val="22"/>
          <w:szCs w:val="22"/>
        </w:rPr>
        <w:t xml:space="preserve"> allows people to reply and make comments. To do so you require a login and password and when you try to make a reply it prompts you to login (there is a small area at the bottom to register if you do not have a login</w:t>
      </w:r>
    </w:p>
    <w:p w:rsidR="006C73EE" w:rsidRDefault="006C73EE" w:rsidP="006C73EE">
      <w:pPr>
        <w:rPr>
          <w:rFonts w:ascii="Calibri" w:hAnsi="Calibri" w:cs="Calibri"/>
          <w:color w:val="1F497D"/>
          <w:sz w:val="22"/>
          <w:szCs w:val="22"/>
        </w:rPr>
      </w:pPr>
      <w:r>
        <w:rPr>
          <w:rFonts w:ascii="Calibri" w:hAnsi="Calibri" w:cs="Calibri"/>
          <w:color w:val="1F497D"/>
          <w:sz w:val="22"/>
          <w:szCs w:val="22"/>
        </w:rPr>
        <w:t xml:space="preserve">To register, you can only do so once with a single email address. </w:t>
      </w:r>
      <w:proofErr w:type="gramStart"/>
      <w:r>
        <w:rPr>
          <w:rFonts w:ascii="Calibri" w:hAnsi="Calibri" w:cs="Calibri"/>
          <w:color w:val="1F497D"/>
          <w:sz w:val="22"/>
          <w:szCs w:val="22"/>
        </w:rPr>
        <w:t>So</w:t>
      </w:r>
      <w:proofErr w:type="gramEnd"/>
      <w:r w:rsidR="00014451">
        <w:rPr>
          <w:rFonts w:ascii="Calibri" w:hAnsi="Calibri" w:cs="Calibri"/>
          <w:color w:val="1F497D"/>
          <w:sz w:val="22"/>
          <w:szCs w:val="22"/>
        </w:rPr>
        <w:t>,</w:t>
      </w:r>
      <w:r>
        <w:rPr>
          <w:rFonts w:ascii="Calibri" w:hAnsi="Calibri" w:cs="Calibri"/>
          <w:color w:val="1F497D"/>
          <w:sz w:val="22"/>
          <w:szCs w:val="22"/>
        </w:rPr>
        <w:t xml:space="preserve"> if you have a shared email address for your household, you could consider getting another. We can give you a CoombeKeynes one if you like, so it would be </w:t>
      </w:r>
      <w:hyperlink r:id="rId7" w:history="1">
        <w:r>
          <w:rPr>
            <w:rStyle w:val="Hyperlink"/>
            <w:rFonts w:ascii="Calibri" w:hAnsi="Calibri" w:cs="Calibri"/>
            <w:sz w:val="22"/>
            <w:szCs w:val="22"/>
          </w:rPr>
          <w:t>yourname@coombekeynes.com</w:t>
        </w:r>
      </w:hyperlink>
      <w:r>
        <w:rPr>
          <w:rFonts w:ascii="Calibri" w:hAnsi="Calibri" w:cs="Calibri"/>
          <w:color w:val="1F497D"/>
          <w:sz w:val="22"/>
          <w:szCs w:val="22"/>
        </w:rPr>
        <w:t xml:space="preserve">. Just drop Jan an email </w:t>
      </w:r>
      <w:r w:rsidR="00014451">
        <w:rPr>
          <w:rFonts w:ascii="Calibri" w:hAnsi="Calibri" w:cs="Calibri"/>
          <w:color w:val="1F497D"/>
          <w:sz w:val="22"/>
          <w:szCs w:val="22"/>
        </w:rPr>
        <w:t xml:space="preserve">or </w:t>
      </w:r>
      <w:r>
        <w:rPr>
          <w:rFonts w:ascii="Calibri" w:hAnsi="Calibri" w:cs="Calibri"/>
          <w:color w:val="1F497D"/>
          <w:sz w:val="22"/>
          <w:szCs w:val="22"/>
        </w:rPr>
        <w:t>phone call.</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We do not</w:t>
      </w:r>
      <w:r w:rsidR="00014451">
        <w:rPr>
          <w:rFonts w:ascii="Calibri" w:hAnsi="Calibri" w:cs="Calibri"/>
          <w:color w:val="1F497D"/>
          <w:sz w:val="22"/>
          <w:szCs w:val="22"/>
        </w:rPr>
        <w:t>,</w:t>
      </w:r>
      <w:r>
        <w:rPr>
          <w:rFonts w:ascii="Calibri" w:hAnsi="Calibri" w:cs="Calibri"/>
          <w:color w:val="1F497D"/>
          <w:sz w:val="22"/>
          <w:szCs w:val="22"/>
        </w:rPr>
        <w:t xml:space="preserve"> at present have a “private” news / comment area, but can easily create one. Is this something people would like?</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So what do we need from the villagers?</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Review the site</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Propose amendments</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Propose improvements</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Propose enhancements</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Feedback on its look feel and usability</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Tell us what content should be added</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lastRenderedPageBreak/>
        <w:t>Suggest who could be content editors / reviewers – Roger please comment on the ease of adding content.</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Review the content – is it accurate?</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Consider pages we have left out but could be useful such as</w:t>
      </w:r>
    </w:p>
    <w:p w:rsidR="006C73EE" w:rsidRDefault="006C73EE" w:rsidP="006C73EE">
      <w:pPr>
        <w:numPr>
          <w:ilvl w:val="1"/>
          <w:numId w:val="8"/>
        </w:numPr>
        <w:shd w:val="clear" w:color="auto" w:fill="FFFFFF"/>
        <w:spacing w:line="390" w:lineRule="atLeast"/>
        <w:textAlignment w:val="baseline"/>
        <w:rPr>
          <w:rFonts w:ascii="inherit" w:eastAsia="Times New Roman" w:hAnsi="inherit"/>
          <w:color w:val="373737"/>
          <w:sz w:val="23"/>
          <w:szCs w:val="23"/>
        </w:rPr>
      </w:pPr>
      <w:r>
        <w:rPr>
          <w:rFonts w:ascii="inherit" w:eastAsia="Times New Roman" w:hAnsi="inherit"/>
          <w:color w:val="373737"/>
          <w:sz w:val="23"/>
          <w:szCs w:val="23"/>
        </w:rPr>
        <w:t>Former residents</w:t>
      </w:r>
    </w:p>
    <w:p w:rsidR="006C73EE" w:rsidRDefault="006C73EE" w:rsidP="006C73EE">
      <w:pPr>
        <w:numPr>
          <w:ilvl w:val="1"/>
          <w:numId w:val="8"/>
        </w:numPr>
        <w:shd w:val="clear" w:color="auto" w:fill="FFFFFF"/>
        <w:spacing w:line="390" w:lineRule="atLeast"/>
        <w:textAlignment w:val="baseline"/>
        <w:rPr>
          <w:rFonts w:ascii="inherit" w:eastAsia="Times New Roman" w:hAnsi="inherit"/>
          <w:color w:val="373737"/>
          <w:sz w:val="23"/>
          <w:szCs w:val="23"/>
        </w:rPr>
      </w:pPr>
      <w:proofErr w:type="gramStart"/>
      <w:r>
        <w:rPr>
          <w:rFonts w:ascii="inherit" w:eastAsia="Times New Roman" w:hAnsi="inherit"/>
          <w:color w:val="373737"/>
          <w:sz w:val="23"/>
          <w:szCs w:val="23"/>
        </w:rPr>
        <w:t>map</w:t>
      </w:r>
      <w:proofErr w:type="gramEnd"/>
      <w:r>
        <w:rPr>
          <w:rFonts w:ascii="inherit" w:eastAsia="Times New Roman" w:hAnsi="inherit"/>
          <w:color w:val="373737"/>
          <w:sz w:val="23"/>
          <w:szCs w:val="23"/>
        </w:rPr>
        <w:t xml:space="preserve"> of village naming properties (secure?)</w:t>
      </w:r>
    </w:p>
    <w:p w:rsidR="006C73EE" w:rsidRDefault="006C73EE" w:rsidP="006C73EE">
      <w:pPr>
        <w:numPr>
          <w:ilvl w:val="1"/>
          <w:numId w:val="8"/>
        </w:numPr>
        <w:shd w:val="clear" w:color="auto" w:fill="FFFFFF"/>
        <w:spacing w:line="390" w:lineRule="atLeast"/>
        <w:textAlignment w:val="baseline"/>
        <w:rPr>
          <w:rFonts w:ascii="inherit" w:eastAsia="Times New Roman" w:hAnsi="inherit"/>
          <w:color w:val="373737"/>
          <w:sz w:val="23"/>
          <w:szCs w:val="23"/>
        </w:rPr>
      </w:pPr>
      <w:r>
        <w:rPr>
          <w:rFonts w:ascii="inherit" w:eastAsia="Times New Roman" w:hAnsi="inherit"/>
          <w:color w:val="373737"/>
          <w:sz w:val="23"/>
          <w:szCs w:val="23"/>
        </w:rPr>
        <w:t>gallery of current residents (secure)</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Does it work</w:t>
      </w:r>
    </w:p>
    <w:p w:rsidR="006C73EE" w:rsidRDefault="006C73EE" w:rsidP="006C73EE">
      <w:pPr>
        <w:pStyle w:val="ListParagraph"/>
        <w:numPr>
          <w:ilvl w:val="0"/>
          <w:numId w:val="8"/>
        </w:numPr>
        <w:rPr>
          <w:rFonts w:ascii="Calibri" w:hAnsi="Calibri" w:cs="Calibri"/>
          <w:color w:val="1F497D"/>
          <w:sz w:val="22"/>
          <w:szCs w:val="22"/>
        </w:rPr>
      </w:pPr>
      <w:r>
        <w:rPr>
          <w:rFonts w:ascii="Calibri" w:hAnsi="Calibri" w:cs="Calibri"/>
          <w:color w:val="1F497D"/>
          <w:sz w:val="22"/>
          <w:szCs w:val="22"/>
        </w:rPr>
        <w:t>What would you change?</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 xml:space="preserve">Finally, if you </w:t>
      </w:r>
      <w:bookmarkStart w:id="0" w:name="_GoBack"/>
      <w:bookmarkEnd w:id="0"/>
      <w:r w:rsidR="00014451">
        <w:rPr>
          <w:rFonts w:ascii="Calibri" w:hAnsi="Calibri" w:cs="Calibri"/>
          <w:color w:val="1F497D"/>
          <w:sz w:val="22"/>
          <w:szCs w:val="22"/>
        </w:rPr>
        <w:t>are</w:t>
      </w:r>
      <w:r>
        <w:rPr>
          <w:rFonts w:ascii="Calibri" w:hAnsi="Calibri" w:cs="Calibri"/>
          <w:color w:val="1F497D"/>
          <w:sz w:val="22"/>
          <w:szCs w:val="22"/>
        </w:rPr>
        <w:t xml:space="preserve"> stuck or need help or have any questions, please do not hesitate to ask for help. Jan has offered to assist anyone who needs a bit of support.</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With regards</w:t>
      </w:r>
    </w:p>
    <w:p w:rsidR="006C73EE" w:rsidRDefault="006C73EE" w:rsidP="006C73EE">
      <w:pPr>
        <w:rPr>
          <w:rFonts w:ascii="Calibri" w:hAnsi="Calibri" w:cs="Calibri"/>
          <w:color w:val="1F497D"/>
          <w:sz w:val="22"/>
          <w:szCs w:val="22"/>
        </w:rPr>
      </w:pPr>
    </w:p>
    <w:p w:rsidR="006C73EE" w:rsidRDefault="006C73EE" w:rsidP="006C73EE">
      <w:pPr>
        <w:rPr>
          <w:rFonts w:ascii="Calibri" w:hAnsi="Calibri" w:cs="Calibri"/>
          <w:color w:val="1F497D"/>
          <w:sz w:val="22"/>
          <w:szCs w:val="22"/>
        </w:rPr>
      </w:pPr>
      <w:r>
        <w:rPr>
          <w:rFonts w:ascii="Calibri" w:hAnsi="Calibri" w:cs="Calibri"/>
          <w:color w:val="1F497D"/>
          <w:sz w:val="22"/>
          <w:szCs w:val="22"/>
        </w:rPr>
        <w:t xml:space="preserve">Jan and Jonathan </w:t>
      </w:r>
    </w:p>
    <w:p w:rsidR="006C73EE" w:rsidRDefault="006C73EE" w:rsidP="006C73EE">
      <w:pPr>
        <w:rPr>
          <w:rFonts w:ascii="Calibri" w:hAnsi="Calibri" w:cs="Calibri"/>
          <w:color w:val="1F497D"/>
          <w:sz w:val="22"/>
          <w:szCs w:val="22"/>
        </w:rPr>
      </w:pPr>
      <w:r>
        <w:rPr>
          <w:rFonts w:ascii="Calibri" w:hAnsi="Calibri" w:cs="Calibri"/>
          <w:color w:val="1F497D"/>
          <w:sz w:val="22"/>
          <w:szCs w:val="22"/>
        </w:rPr>
        <w:t>Webmasters</w:t>
      </w:r>
    </w:p>
    <w:p w:rsidR="006C73EE" w:rsidRDefault="006C73EE" w:rsidP="006C73EE">
      <w:pPr>
        <w:rPr>
          <w:rFonts w:ascii="Calibri" w:hAnsi="Calibri" w:cs="Calibri"/>
          <w:color w:val="1F497D"/>
          <w:sz w:val="22"/>
          <w:szCs w:val="22"/>
        </w:rPr>
      </w:pPr>
    </w:p>
    <w:p w:rsidR="006C73EE" w:rsidRDefault="006C73EE" w:rsidP="006C73EE"/>
    <w:p w:rsidR="00685485" w:rsidRDefault="00685485"/>
    <w:sectPr w:rsidR="0068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7B"/>
    <w:multiLevelType w:val="hybridMultilevel"/>
    <w:tmpl w:val="107010C8"/>
    <w:lvl w:ilvl="0" w:tplc="A1302162">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2540584"/>
    <w:multiLevelType w:val="multilevel"/>
    <w:tmpl w:val="9DBE13FA"/>
    <w:styleLink w:val="Headings"/>
    <w:lvl w:ilvl="0">
      <w:start w:val="1"/>
      <w:numFmt w:val="none"/>
      <w:pStyle w:val="Heading1"/>
      <w:lvlText w:val=""/>
      <w:lvlJc w:val="left"/>
      <w:pPr>
        <w:tabs>
          <w:tab w:val="num" w:pos="432"/>
        </w:tabs>
        <w:ind w:left="340" w:hanging="340"/>
      </w:pPr>
      <w:rPr>
        <w:rFonts w:hint="default"/>
      </w:rPr>
    </w:lvl>
    <w:lvl w:ilvl="1">
      <w:start w:val="1"/>
      <w:numFmt w:val="decimal"/>
      <w:pStyle w:val="Heading2"/>
      <w:lvlText w:val="%11.%2"/>
      <w:lvlJc w:val="left"/>
      <w:pPr>
        <w:tabs>
          <w:tab w:val="num" w:pos="772"/>
        </w:tabs>
        <w:ind w:left="680" w:hanging="340"/>
      </w:pPr>
      <w:rPr>
        <w:rFonts w:hint="default"/>
      </w:rPr>
    </w:lvl>
    <w:lvl w:ilvl="2">
      <w:start w:val="1"/>
      <w:numFmt w:val="decimal"/>
      <w:lvlText w:val="%2%1.%3.1"/>
      <w:lvlJc w:val="left"/>
      <w:pPr>
        <w:tabs>
          <w:tab w:val="num" w:pos="1112"/>
        </w:tabs>
        <w:ind w:left="1020" w:hanging="340"/>
      </w:pPr>
      <w:rPr>
        <w:rFonts w:asciiTheme="minorHAnsi" w:hAnsiTheme="minorHAnsi" w:hint="default"/>
        <w:sz w:val="22"/>
      </w:rPr>
    </w:lvl>
    <w:lvl w:ilvl="3">
      <w:start w:val="1"/>
      <w:numFmt w:val="decimal"/>
      <w:lvlText w:val="%3%1.%2.%4.1"/>
      <w:lvlJc w:val="left"/>
      <w:pPr>
        <w:tabs>
          <w:tab w:val="num" w:pos="1452"/>
        </w:tabs>
        <w:ind w:left="1360" w:hanging="340"/>
      </w:pPr>
      <w:rPr>
        <w:rFonts w:hint="default"/>
      </w:rPr>
    </w:lvl>
    <w:lvl w:ilvl="4">
      <w:start w:val="1"/>
      <w:numFmt w:val="decimal"/>
      <w:lvlText w:val="%4%1.%2.%3.%5.1"/>
      <w:lvlJc w:val="left"/>
      <w:pPr>
        <w:tabs>
          <w:tab w:val="num" w:pos="1792"/>
        </w:tabs>
        <w:ind w:left="1700" w:hanging="340"/>
      </w:pPr>
      <w:rPr>
        <w:rFonts w:hint="default"/>
      </w:rPr>
    </w:lvl>
    <w:lvl w:ilvl="5">
      <w:start w:val="1"/>
      <w:numFmt w:val="decimal"/>
      <w:lvlText w:val="%5%1.%2.%3.%4.%6.1"/>
      <w:lvlJc w:val="left"/>
      <w:pPr>
        <w:tabs>
          <w:tab w:val="num" w:pos="2132"/>
        </w:tabs>
        <w:ind w:left="2040" w:hanging="340"/>
      </w:pPr>
      <w:rPr>
        <w:rFonts w:hint="default"/>
      </w:rPr>
    </w:lvl>
    <w:lvl w:ilvl="6">
      <w:start w:val="1"/>
      <w:numFmt w:val="decimal"/>
      <w:lvlText w:val="%6%1.%2.%3.%4.%5.%7.1"/>
      <w:lvlJc w:val="left"/>
      <w:pPr>
        <w:tabs>
          <w:tab w:val="num" w:pos="2472"/>
        </w:tabs>
        <w:ind w:left="2380" w:hanging="340"/>
      </w:pPr>
      <w:rPr>
        <w:rFonts w:hint="default"/>
      </w:rPr>
    </w:lvl>
    <w:lvl w:ilvl="7">
      <w:start w:val="1"/>
      <w:numFmt w:val="decimal"/>
      <w:lvlText w:val="%7%1.%2.%3.%4.%5.%6.%8.1"/>
      <w:lvlJc w:val="left"/>
      <w:pPr>
        <w:tabs>
          <w:tab w:val="num" w:pos="4544"/>
        </w:tabs>
        <w:ind w:left="4452" w:hanging="340"/>
      </w:pPr>
      <w:rPr>
        <w:rFonts w:hint="default"/>
      </w:rPr>
    </w:lvl>
    <w:lvl w:ilvl="8">
      <w:start w:val="1"/>
      <w:numFmt w:val="decimal"/>
      <w:lvlText w:val="%8%1.%2.%3.%4.%5.%6.%7.%9.1"/>
      <w:lvlJc w:val="left"/>
      <w:pPr>
        <w:tabs>
          <w:tab w:val="num" w:pos="3152"/>
        </w:tabs>
        <w:ind w:left="3060" w:hanging="340"/>
      </w:pPr>
      <w:rPr>
        <w:rFonts w:hint="default"/>
      </w:rPr>
    </w:lvl>
  </w:abstractNum>
  <w:abstractNum w:abstractNumId="2">
    <w:nsid w:val="23F80BEA"/>
    <w:multiLevelType w:val="hybridMultilevel"/>
    <w:tmpl w:val="A42CA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005E7C"/>
    <w:multiLevelType w:val="multilevel"/>
    <w:tmpl w:val="3A60DDD4"/>
    <w:styleLink w:val="Style1"/>
    <w:lvl w:ilvl="0">
      <w:start w:val="1"/>
      <w:numFmt w:val="decimal"/>
      <w:lvlText w:val="%1.1"/>
      <w:lvlJc w:val="left"/>
      <w:pPr>
        <w:ind w:left="1582" w:hanging="360"/>
      </w:pPr>
      <w:rPr>
        <w:rFonts w:hint="default"/>
      </w:rPr>
    </w:lvl>
    <w:lvl w:ilvl="1">
      <w:start w:val="1"/>
      <w:numFmt w:val="lowerLetter"/>
      <w:lvlText w:val="%2."/>
      <w:lvlJc w:val="left"/>
      <w:pPr>
        <w:ind w:left="2302" w:hanging="360"/>
      </w:pPr>
      <w:rPr>
        <w:rFonts w:hint="default"/>
      </w:rPr>
    </w:lvl>
    <w:lvl w:ilvl="2">
      <w:start w:val="1"/>
      <w:numFmt w:val="lowerRoman"/>
      <w:lvlText w:val="%3."/>
      <w:lvlJc w:val="right"/>
      <w:pPr>
        <w:ind w:left="3022" w:hanging="180"/>
      </w:pPr>
      <w:rPr>
        <w:rFonts w:hint="default"/>
      </w:rPr>
    </w:lvl>
    <w:lvl w:ilvl="3">
      <w:start w:val="1"/>
      <w:numFmt w:val="decimal"/>
      <w:lvlText w:val="%4."/>
      <w:lvlJc w:val="left"/>
      <w:pPr>
        <w:ind w:left="3742" w:hanging="360"/>
      </w:pPr>
      <w:rPr>
        <w:rFonts w:hint="default"/>
      </w:rPr>
    </w:lvl>
    <w:lvl w:ilvl="4">
      <w:start w:val="1"/>
      <w:numFmt w:val="lowerLetter"/>
      <w:lvlText w:val="%5."/>
      <w:lvlJc w:val="left"/>
      <w:pPr>
        <w:ind w:left="4462" w:hanging="360"/>
      </w:pPr>
      <w:rPr>
        <w:rFonts w:hint="default"/>
      </w:rPr>
    </w:lvl>
    <w:lvl w:ilvl="5">
      <w:start w:val="1"/>
      <w:numFmt w:val="lowerRoman"/>
      <w:lvlText w:val="%6."/>
      <w:lvlJc w:val="right"/>
      <w:pPr>
        <w:ind w:left="5182" w:hanging="180"/>
      </w:pPr>
      <w:rPr>
        <w:rFonts w:hint="default"/>
      </w:rPr>
    </w:lvl>
    <w:lvl w:ilvl="6">
      <w:start w:val="1"/>
      <w:numFmt w:val="decimal"/>
      <w:lvlText w:val="%7."/>
      <w:lvlJc w:val="left"/>
      <w:pPr>
        <w:ind w:left="5902" w:hanging="360"/>
      </w:pPr>
      <w:rPr>
        <w:rFonts w:hint="default"/>
      </w:rPr>
    </w:lvl>
    <w:lvl w:ilvl="7">
      <w:start w:val="1"/>
      <w:numFmt w:val="lowerLetter"/>
      <w:lvlText w:val="%8."/>
      <w:lvlJc w:val="left"/>
      <w:pPr>
        <w:ind w:left="6622" w:hanging="360"/>
      </w:pPr>
      <w:rPr>
        <w:rFonts w:hint="default"/>
      </w:rPr>
    </w:lvl>
    <w:lvl w:ilvl="8">
      <w:start w:val="1"/>
      <w:numFmt w:val="lowerRoman"/>
      <w:lvlText w:val="%9."/>
      <w:lvlJc w:val="right"/>
      <w:pPr>
        <w:ind w:left="7342" w:hanging="180"/>
      </w:pPr>
      <w:rPr>
        <w:rFonts w:hint="default"/>
      </w:rPr>
    </w:lvl>
  </w:abstractNum>
  <w:abstractNum w:abstractNumId="4">
    <w:nsid w:val="501C7706"/>
    <w:multiLevelType w:val="hybridMultilevel"/>
    <w:tmpl w:val="CBB09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857FC2"/>
    <w:multiLevelType w:val="hybridMultilevel"/>
    <w:tmpl w:val="36D87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FF52220"/>
    <w:multiLevelType w:val="hybridMultilevel"/>
    <w:tmpl w:val="E08292DC"/>
    <w:lvl w:ilvl="0" w:tplc="AE00DE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lvlOverride w:ilvl="0">
      <w:lvl w:ilvl="0">
        <w:start w:val="1"/>
        <w:numFmt w:val="decimal"/>
        <w:pStyle w:val="Heading1"/>
        <w:lvlText w:val="%1"/>
        <w:lvlJc w:val="left"/>
        <w:pPr>
          <w:tabs>
            <w:tab w:val="num" w:pos="1112"/>
          </w:tabs>
          <w:ind w:left="907" w:hanging="227"/>
        </w:pPr>
        <w:rPr>
          <w:rFonts w:hint="default"/>
        </w:rPr>
      </w:lvl>
    </w:lvlOverride>
    <w:lvlOverride w:ilvl="1">
      <w:lvl w:ilvl="1">
        <w:start w:val="1"/>
        <w:numFmt w:val="decimal"/>
        <w:pStyle w:val="Heading2"/>
        <w:lvlText w:val="%1.%2"/>
        <w:lvlJc w:val="left"/>
        <w:pPr>
          <w:tabs>
            <w:tab w:val="num" w:pos="1452"/>
          </w:tabs>
          <w:ind w:left="1134" w:hanging="114"/>
        </w:pPr>
        <w:rPr>
          <w:rFonts w:hint="default"/>
        </w:rPr>
      </w:lvl>
    </w:lvlOverride>
    <w:lvlOverride w:ilvl="2">
      <w:lvl w:ilvl="2">
        <w:start w:val="1"/>
        <w:numFmt w:val="decimal"/>
        <w:lvlRestart w:val="0"/>
        <w:lvlText w:val="%2.%3.1"/>
        <w:lvlJc w:val="left"/>
        <w:pPr>
          <w:tabs>
            <w:tab w:val="num" w:pos="1792"/>
          </w:tabs>
          <w:ind w:left="1361" w:hanging="1"/>
        </w:pPr>
        <w:rPr>
          <w:rFonts w:hint="default"/>
        </w:rPr>
      </w:lvl>
    </w:lvlOverride>
    <w:lvlOverride w:ilvl="3">
      <w:lvl w:ilvl="3">
        <w:start w:val="1"/>
        <w:numFmt w:val="decimal"/>
        <w:lvlRestart w:val="0"/>
        <w:lvlText w:val="%3%1.%2.%4.1"/>
        <w:lvlJc w:val="left"/>
        <w:pPr>
          <w:tabs>
            <w:tab w:val="num" w:pos="2132"/>
          </w:tabs>
          <w:ind w:left="1587" w:firstLine="113"/>
        </w:pPr>
        <w:rPr>
          <w:rFonts w:hint="default"/>
        </w:rPr>
      </w:lvl>
    </w:lvlOverride>
    <w:lvlOverride w:ilvl="4">
      <w:lvl w:ilvl="4">
        <w:start w:val="1"/>
        <w:numFmt w:val="decimal"/>
        <w:lvlRestart w:val="0"/>
        <w:lvlText w:val="%4%1.%2.%3.%5.1"/>
        <w:lvlJc w:val="left"/>
        <w:pPr>
          <w:tabs>
            <w:tab w:val="num" w:pos="2472"/>
          </w:tabs>
          <w:ind w:left="1814" w:firstLine="226"/>
        </w:pPr>
        <w:rPr>
          <w:rFonts w:hint="default"/>
        </w:rPr>
      </w:lvl>
    </w:lvlOverride>
    <w:lvlOverride w:ilvl="5">
      <w:lvl w:ilvl="5">
        <w:start w:val="1"/>
        <w:numFmt w:val="decimal"/>
        <w:lvlRestart w:val="0"/>
        <w:lvlText w:val="%5%1.%2.%3.%4.%6.1"/>
        <w:lvlJc w:val="left"/>
        <w:pPr>
          <w:tabs>
            <w:tab w:val="num" w:pos="2812"/>
          </w:tabs>
          <w:ind w:left="2041" w:firstLine="339"/>
        </w:pPr>
        <w:rPr>
          <w:rFonts w:hint="default"/>
        </w:rPr>
      </w:lvl>
    </w:lvlOverride>
    <w:lvlOverride w:ilvl="6">
      <w:lvl w:ilvl="6">
        <w:start w:val="1"/>
        <w:numFmt w:val="decimal"/>
        <w:lvlRestart w:val="0"/>
        <w:lvlText w:val="%6%1.%2.%3.%4.%5.%7.1"/>
        <w:lvlJc w:val="left"/>
        <w:pPr>
          <w:tabs>
            <w:tab w:val="num" w:pos="3152"/>
          </w:tabs>
          <w:ind w:left="2268" w:firstLine="452"/>
        </w:pPr>
        <w:rPr>
          <w:rFonts w:hint="default"/>
        </w:rPr>
      </w:lvl>
    </w:lvlOverride>
    <w:lvlOverride w:ilvl="7">
      <w:lvl w:ilvl="7">
        <w:start w:val="1"/>
        <w:numFmt w:val="decimal"/>
        <w:lvlRestart w:val="0"/>
        <w:lvlText w:val="%7%1.%2.%3.%4.%5.%6.%8.1"/>
        <w:lvlJc w:val="left"/>
        <w:pPr>
          <w:tabs>
            <w:tab w:val="num" w:pos="5224"/>
          </w:tabs>
          <w:ind w:left="2495" w:firstLine="510"/>
        </w:pPr>
        <w:rPr>
          <w:rFonts w:hint="default"/>
        </w:rPr>
      </w:lvl>
    </w:lvlOverride>
    <w:lvlOverride w:ilvl="8">
      <w:lvl w:ilvl="8">
        <w:start w:val="1"/>
        <w:numFmt w:val="decimal"/>
        <w:lvlRestart w:val="0"/>
        <w:lvlText w:val="%8%1.%2.%3.%4.%5.%6.%7.%9.1"/>
        <w:lvlJc w:val="left"/>
        <w:pPr>
          <w:tabs>
            <w:tab w:val="num" w:pos="3832"/>
          </w:tabs>
          <w:ind w:left="2721" w:firstLine="679"/>
        </w:pPr>
        <w:rPr>
          <w:rFonts w:hint="default"/>
        </w:rPr>
      </w:lvl>
    </w:lvlOverride>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EE"/>
    <w:rsid w:val="00014451"/>
    <w:rsid w:val="001C3F33"/>
    <w:rsid w:val="0051734F"/>
    <w:rsid w:val="00685485"/>
    <w:rsid w:val="006C73EE"/>
    <w:rsid w:val="00E0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EE"/>
    <w:rPr>
      <w:sz w:val="24"/>
      <w:szCs w:val="24"/>
      <w:lang w:eastAsia="en-GB"/>
    </w:rPr>
  </w:style>
  <w:style w:type="paragraph" w:styleId="Heading1">
    <w:name w:val="heading 1"/>
    <w:basedOn w:val="Normal"/>
    <w:next w:val="Normal"/>
    <w:link w:val="Heading1Char"/>
    <w:uiPriority w:val="9"/>
    <w:qFormat/>
    <w:rsid w:val="00E05E8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1734F"/>
    <w:pPr>
      <w:keepLines w:val="0"/>
      <w:numPr>
        <w:ilvl w:val="1"/>
      </w:numPr>
      <w:spacing w:before="120" w:after="120"/>
      <w:outlineLvl w:val="1"/>
    </w:pPr>
    <w:rPr>
      <w:rFonts w:asciiTheme="minorHAnsi" w:eastAsiaTheme="minorHAnsi" w:hAnsiTheme="minorHAnsi" w:cs="Arial"/>
      <w:b w:val="0"/>
      <w:bCs w:val="0"/>
      <w:color w:val="auto"/>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cmFirstline0cm">
    <w:name w:val="Style Heading 1 + Left:  0 cm First line:  0 cm"/>
    <w:basedOn w:val="Heading1"/>
    <w:rsid w:val="00E05E82"/>
    <w:pPr>
      <w:keepLines w:val="0"/>
      <w:spacing w:before="360" w:after="120"/>
    </w:pPr>
    <w:rPr>
      <w:rFonts w:asciiTheme="minorHAnsi" w:eastAsia="Times New Roman" w:hAnsiTheme="minorHAnsi" w:cs="Times New Roman"/>
      <w:color w:val="auto"/>
      <w:kern w:val="28"/>
      <w:szCs w:val="20"/>
    </w:rPr>
  </w:style>
  <w:style w:type="character" w:customStyle="1" w:styleId="Heading1Char">
    <w:name w:val="Heading 1 Char"/>
    <w:basedOn w:val="DefaultParagraphFont"/>
    <w:link w:val="Heading1"/>
    <w:uiPriority w:val="9"/>
    <w:rsid w:val="00E05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rsid w:val="0051734F"/>
    <w:rPr>
      <w:rFonts w:asciiTheme="minorHAnsi" w:hAnsiTheme="minorHAnsi" w:cs="Arial"/>
      <w:kern w:val="28"/>
      <w:sz w:val="24"/>
      <w:szCs w:val="22"/>
    </w:rPr>
  </w:style>
  <w:style w:type="numbering" w:customStyle="1" w:styleId="Style1">
    <w:name w:val="Style1"/>
    <w:uiPriority w:val="99"/>
    <w:rsid w:val="00E05E82"/>
    <w:pPr>
      <w:numPr>
        <w:numId w:val="2"/>
      </w:numPr>
    </w:pPr>
  </w:style>
  <w:style w:type="numbering" w:customStyle="1" w:styleId="Headings">
    <w:name w:val="Headings"/>
    <w:uiPriority w:val="99"/>
    <w:rsid w:val="0051734F"/>
    <w:pPr>
      <w:numPr>
        <w:numId w:val="5"/>
      </w:numPr>
    </w:pPr>
  </w:style>
  <w:style w:type="character" w:styleId="Hyperlink">
    <w:name w:val="Hyperlink"/>
    <w:basedOn w:val="DefaultParagraphFont"/>
    <w:uiPriority w:val="99"/>
    <w:semiHidden/>
    <w:unhideWhenUsed/>
    <w:rsid w:val="006C73EE"/>
    <w:rPr>
      <w:color w:val="0000FF"/>
      <w:u w:val="single"/>
    </w:rPr>
  </w:style>
  <w:style w:type="paragraph" w:styleId="ListParagraph">
    <w:name w:val="List Paragraph"/>
    <w:basedOn w:val="Normal"/>
    <w:uiPriority w:val="34"/>
    <w:qFormat/>
    <w:rsid w:val="006C73EE"/>
    <w:pPr>
      <w:ind w:left="720"/>
    </w:pPr>
  </w:style>
  <w:style w:type="character" w:customStyle="1" w:styleId="apple-converted-space">
    <w:name w:val="apple-converted-space"/>
    <w:basedOn w:val="DefaultParagraphFont"/>
    <w:rsid w:val="006C7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EE"/>
    <w:rPr>
      <w:sz w:val="24"/>
      <w:szCs w:val="24"/>
      <w:lang w:eastAsia="en-GB"/>
    </w:rPr>
  </w:style>
  <w:style w:type="paragraph" w:styleId="Heading1">
    <w:name w:val="heading 1"/>
    <w:basedOn w:val="Normal"/>
    <w:next w:val="Normal"/>
    <w:link w:val="Heading1Char"/>
    <w:uiPriority w:val="9"/>
    <w:qFormat/>
    <w:rsid w:val="00E05E8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1734F"/>
    <w:pPr>
      <w:keepLines w:val="0"/>
      <w:numPr>
        <w:ilvl w:val="1"/>
      </w:numPr>
      <w:spacing w:before="120" w:after="120"/>
      <w:outlineLvl w:val="1"/>
    </w:pPr>
    <w:rPr>
      <w:rFonts w:asciiTheme="minorHAnsi" w:eastAsiaTheme="minorHAnsi" w:hAnsiTheme="minorHAnsi" w:cs="Arial"/>
      <w:b w:val="0"/>
      <w:bCs w:val="0"/>
      <w:color w:val="auto"/>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cmFirstline0cm">
    <w:name w:val="Style Heading 1 + Left:  0 cm First line:  0 cm"/>
    <w:basedOn w:val="Heading1"/>
    <w:rsid w:val="00E05E82"/>
    <w:pPr>
      <w:keepLines w:val="0"/>
      <w:spacing w:before="360" w:after="120"/>
    </w:pPr>
    <w:rPr>
      <w:rFonts w:asciiTheme="minorHAnsi" w:eastAsia="Times New Roman" w:hAnsiTheme="minorHAnsi" w:cs="Times New Roman"/>
      <w:color w:val="auto"/>
      <w:kern w:val="28"/>
      <w:szCs w:val="20"/>
    </w:rPr>
  </w:style>
  <w:style w:type="character" w:customStyle="1" w:styleId="Heading1Char">
    <w:name w:val="Heading 1 Char"/>
    <w:basedOn w:val="DefaultParagraphFont"/>
    <w:link w:val="Heading1"/>
    <w:uiPriority w:val="9"/>
    <w:rsid w:val="00E05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rsid w:val="0051734F"/>
    <w:rPr>
      <w:rFonts w:asciiTheme="minorHAnsi" w:hAnsiTheme="minorHAnsi" w:cs="Arial"/>
      <w:kern w:val="28"/>
      <w:sz w:val="24"/>
      <w:szCs w:val="22"/>
    </w:rPr>
  </w:style>
  <w:style w:type="numbering" w:customStyle="1" w:styleId="Style1">
    <w:name w:val="Style1"/>
    <w:uiPriority w:val="99"/>
    <w:rsid w:val="00E05E82"/>
    <w:pPr>
      <w:numPr>
        <w:numId w:val="2"/>
      </w:numPr>
    </w:pPr>
  </w:style>
  <w:style w:type="numbering" w:customStyle="1" w:styleId="Headings">
    <w:name w:val="Headings"/>
    <w:uiPriority w:val="99"/>
    <w:rsid w:val="0051734F"/>
    <w:pPr>
      <w:numPr>
        <w:numId w:val="5"/>
      </w:numPr>
    </w:pPr>
  </w:style>
  <w:style w:type="character" w:styleId="Hyperlink">
    <w:name w:val="Hyperlink"/>
    <w:basedOn w:val="DefaultParagraphFont"/>
    <w:uiPriority w:val="99"/>
    <w:semiHidden/>
    <w:unhideWhenUsed/>
    <w:rsid w:val="006C73EE"/>
    <w:rPr>
      <w:color w:val="0000FF"/>
      <w:u w:val="single"/>
    </w:rPr>
  </w:style>
  <w:style w:type="paragraph" w:styleId="ListParagraph">
    <w:name w:val="List Paragraph"/>
    <w:basedOn w:val="Normal"/>
    <w:uiPriority w:val="34"/>
    <w:qFormat/>
    <w:rsid w:val="006C73EE"/>
    <w:pPr>
      <w:ind w:left="720"/>
    </w:pPr>
  </w:style>
  <w:style w:type="character" w:customStyle="1" w:styleId="apple-converted-space">
    <w:name w:val="apple-converted-space"/>
    <w:basedOn w:val="DefaultParagraphFont"/>
    <w:rsid w:val="006C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rname@coombekey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mbekeyn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Jan-Tablet</dc:creator>
  <cp:lastModifiedBy>Jan-Tablet</cp:lastModifiedBy>
  <cp:revision>2</cp:revision>
  <dcterms:created xsi:type="dcterms:W3CDTF">2012-08-12T09:24:00Z</dcterms:created>
  <dcterms:modified xsi:type="dcterms:W3CDTF">2012-08-12T09:24:00Z</dcterms:modified>
</cp:coreProperties>
</file>